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4E" w:rsidRPr="00B4126E" w:rsidRDefault="009A0B4E" w:rsidP="009A0B4E">
      <w:pPr>
        <w:jc w:val="center"/>
        <w:rPr>
          <w:b/>
          <w:color w:val="E36C0A" w:themeColor="accent6" w:themeShade="BF"/>
          <w:sz w:val="36"/>
          <w:szCs w:val="24"/>
        </w:rPr>
      </w:pPr>
      <w:r w:rsidRPr="00B4126E">
        <w:rPr>
          <w:b/>
          <w:color w:val="E36C0A" w:themeColor="accent6" w:themeShade="BF"/>
          <w:sz w:val="36"/>
          <w:szCs w:val="24"/>
        </w:rPr>
        <w:t>FACULTY PROFILE</w:t>
      </w:r>
    </w:p>
    <w:p w:rsidR="009A0B4E" w:rsidRPr="00B4126E" w:rsidRDefault="009A0B4E" w:rsidP="009A0B4E">
      <w:pPr>
        <w:spacing w:after="0"/>
        <w:jc w:val="center"/>
        <w:rPr>
          <w:b/>
          <w:color w:val="002060"/>
          <w:sz w:val="32"/>
        </w:rPr>
      </w:pPr>
      <w:r w:rsidRPr="00B4126E">
        <w:rPr>
          <w:b/>
          <w:color w:val="002060"/>
          <w:sz w:val="32"/>
        </w:rPr>
        <w:t>Mr</w:t>
      </w:r>
      <w:r w:rsidR="002A6F80">
        <w:rPr>
          <w:b/>
          <w:color w:val="002060"/>
          <w:sz w:val="32"/>
        </w:rPr>
        <w:t xml:space="preserve">. </w:t>
      </w:r>
      <w:proofErr w:type="spellStart"/>
      <w:r w:rsidR="002A6F80">
        <w:rPr>
          <w:b/>
          <w:color w:val="002060"/>
          <w:sz w:val="32"/>
        </w:rPr>
        <w:t>Chandrakant</w:t>
      </w:r>
      <w:proofErr w:type="spellEnd"/>
      <w:r w:rsidR="002A6F80">
        <w:rPr>
          <w:b/>
          <w:color w:val="002060"/>
          <w:sz w:val="32"/>
        </w:rPr>
        <w:t xml:space="preserve"> </w:t>
      </w:r>
      <w:proofErr w:type="spellStart"/>
      <w:r w:rsidR="002A6F80">
        <w:rPr>
          <w:b/>
          <w:color w:val="002060"/>
          <w:sz w:val="32"/>
        </w:rPr>
        <w:t>Kisan</w:t>
      </w:r>
      <w:proofErr w:type="spellEnd"/>
      <w:r w:rsidR="002A6F80">
        <w:rPr>
          <w:b/>
          <w:color w:val="002060"/>
          <w:sz w:val="32"/>
        </w:rPr>
        <w:t xml:space="preserve"> </w:t>
      </w:r>
      <w:proofErr w:type="spellStart"/>
      <w:r w:rsidR="002A6F80">
        <w:rPr>
          <w:b/>
          <w:color w:val="002060"/>
          <w:sz w:val="32"/>
        </w:rPr>
        <w:t>Bhosale</w:t>
      </w:r>
      <w:proofErr w:type="spellEnd"/>
    </w:p>
    <w:p w:rsidR="009A0B4E" w:rsidRPr="00B4126E" w:rsidRDefault="009A0B4E" w:rsidP="009A0B4E">
      <w:pPr>
        <w:spacing w:after="0"/>
        <w:jc w:val="center"/>
        <w:rPr>
          <w:b/>
          <w:color w:val="002060"/>
          <w:sz w:val="32"/>
        </w:rPr>
      </w:pPr>
      <w:r w:rsidRPr="00B4126E">
        <w:rPr>
          <w:b/>
          <w:color w:val="002060"/>
          <w:sz w:val="32"/>
        </w:rPr>
        <w:t>Assistant Professor</w:t>
      </w:r>
    </w:p>
    <w:p w:rsidR="009A0B4E" w:rsidRPr="00B4126E" w:rsidRDefault="009A0B4E" w:rsidP="009A0B4E">
      <w:pPr>
        <w:spacing w:after="0"/>
        <w:jc w:val="center"/>
        <w:rPr>
          <w:b/>
          <w:color w:val="002060"/>
          <w:sz w:val="32"/>
        </w:rPr>
      </w:pPr>
      <w:r w:rsidRPr="00B4126E">
        <w:rPr>
          <w:b/>
          <w:color w:val="002060"/>
          <w:sz w:val="32"/>
        </w:rPr>
        <w:t xml:space="preserve">Department of </w:t>
      </w:r>
      <w:r w:rsidR="002A6F80">
        <w:rPr>
          <w:b/>
          <w:color w:val="002060"/>
          <w:sz w:val="32"/>
        </w:rPr>
        <w:t xml:space="preserve">Mechanical </w:t>
      </w:r>
      <w:r w:rsidRPr="00B4126E">
        <w:rPr>
          <w:b/>
          <w:color w:val="002060"/>
          <w:sz w:val="32"/>
        </w:rPr>
        <w:t>Engineering</w:t>
      </w:r>
    </w:p>
    <w:tbl>
      <w:tblPr>
        <w:tblStyle w:val="TableGrid"/>
        <w:tblW w:w="92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7"/>
        <w:gridCol w:w="3296"/>
      </w:tblGrid>
      <w:tr w:rsidR="00A16FB2" w:rsidRPr="00A16FB2" w:rsidTr="00A16FB2">
        <w:trPr>
          <w:trHeight w:val="2088"/>
          <w:jc w:val="center"/>
        </w:trPr>
        <w:tc>
          <w:tcPr>
            <w:tcW w:w="5977" w:type="dxa"/>
          </w:tcPr>
          <w:p w:rsidR="00A16FB2" w:rsidRDefault="00F35487" w:rsidP="00A16FB2">
            <w:pPr>
              <w:spacing w:line="360" w:lineRule="auto"/>
              <w:rPr>
                <w:sz w:val="24"/>
              </w:rPr>
            </w:pPr>
            <w:proofErr w:type="spellStart"/>
            <w:r w:rsidRPr="00F35487">
              <w:rPr>
                <w:sz w:val="24"/>
              </w:rPr>
              <w:t>Anupooja</w:t>
            </w:r>
            <w:proofErr w:type="spellEnd"/>
            <w:r w:rsidRPr="00F35487">
              <w:rPr>
                <w:sz w:val="24"/>
              </w:rPr>
              <w:t xml:space="preserve">, Opposite </w:t>
            </w:r>
            <w:proofErr w:type="spellStart"/>
            <w:r w:rsidRPr="00F35487">
              <w:rPr>
                <w:sz w:val="24"/>
              </w:rPr>
              <w:t>Swadhya</w:t>
            </w:r>
            <w:proofErr w:type="spellEnd"/>
            <w:r w:rsidRPr="00F35487">
              <w:rPr>
                <w:sz w:val="24"/>
              </w:rPr>
              <w:t xml:space="preserve"> Kendra, ITI-</w:t>
            </w:r>
            <w:proofErr w:type="spellStart"/>
            <w:r w:rsidRPr="00F35487">
              <w:rPr>
                <w:sz w:val="24"/>
              </w:rPr>
              <w:t>Ambad</w:t>
            </w:r>
            <w:proofErr w:type="spellEnd"/>
            <w:r w:rsidRPr="00F35487">
              <w:rPr>
                <w:sz w:val="24"/>
              </w:rPr>
              <w:t xml:space="preserve"> Link Road, </w:t>
            </w:r>
            <w:proofErr w:type="spellStart"/>
            <w:r w:rsidRPr="00F35487">
              <w:rPr>
                <w:sz w:val="24"/>
              </w:rPr>
              <w:t>Kartikeynagar</w:t>
            </w:r>
            <w:proofErr w:type="spellEnd"/>
            <w:r w:rsidRPr="00F35487">
              <w:rPr>
                <w:sz w:val="24"/>
              </w:rPr>
              <w:t xml:space="preserve"> </w:t>
            </w:r>
            <w:proofErr w:type="spellStart"/>
            <w:r w:rsidRPr="00F35487">
              <w:rPr>
                <w:sz w:val="24"/>
              </w:rPr>
              <w:t>Kamathwada</w:t>
            </w:r>
            <w:proofErr w:type="spellEnd"/>
            <w:r w:rsidRPr="00F35487">
              <w:rPr>
                <w:sz w:val="24"/>
              </w:rPr>
              <w:t>, Nashik-08</w:t>
            </w:r>
            <w:r w:rsidR="00A16FB2" w:rsidRPr="00A16FB2">
              <w:rPr>
                <w:sz w:val="24"/>
              </w:rPr>
              <w:t xml:space="preserve">Mob: </w:t>
            </w:r>
            <w:r>
              <w:rPr>
                <w:sz w:val="24"/>
              </w:rPr>
              <w:t>7588060031</w:t>
            </w:r>
          </w:p>
          <w:p w:rsidR="00A16FB2" w:rsidRPr="00A16FB2" w:rsidRDefault="00A16FB2" w:rsidP="00A16FB2">
            <w:pPr>
              <w:spacing w:line="360" w:lineRule="auto"/>
              <w:rPr>
                <w:sz w:val="24"/>
              </w:rPr>
            </w:pPr>
            <w:r w:rsidRPr="00A16FB2">
              <w:rPr>
                <w:sz w:val="24"/>
              </w:rPr>
              <w:t xml:space="preserve">Email ID: </w:t>
            </w:r>
            <w:hyperlink r:id="rId5" w:history="1">
              <w:r w:rsidR="00F35487" w:rsidRPr="00936853">
                <w:rPr>
                  <w:rStyle w:val="Hyperlink"/>
                  <w:sz w:val="24"/>
                </w:rPr>
                <w:t>chandrakant.bhosale@ges-coengg.org</w:t>
              </w:r>
            </w:hyperlink>
          </w:p>
        </w:tc>
        <w:tc>
          <w:tcPr>
            <w:tcW w:w="3296" w:type="dxa"/>
            <w:vAlign w:val="center"/>
          </w:tcPr>
          <w:p w:rsidR="00A16FB2" w:rsidRPr="00A16FB2" w:rsidRDefault="00F35487" w:rsidP="00A16FB2">
            <w:pPr>
              <w:jc w:val="center"/>
              <w:rPr>
                <w:sz w:val="24"/>
              </w:rPr>
            </w:pPr>
            <w:r w:rsidRPr="00647E87">
              <w:rPr>
                <w:noProof/>
                <w:lang w:bidi="mr-IN"/>
              </w:rPr>
              <w:drawing>
                <wp:inline distT="0" distB="0" distL="0" distR="0" wp14:anchorId="09EC4CA2" wp14:editId="49449D98">
                  <wp:extent cx="1152525" cy="1389380"/>
                  <wp:effectExtent l="0" t="0" r="9525" b="1270"/>
                  <wp:docPr id="11" name="Picture 11" descr="C:\Users\Bhosale\Pictures\Desktop\ckb pho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hosale\Pictures\Desktop\ckb pho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658" cy="1390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0B4E" w:rsidRPr="00A16FB2" w:rsidRDefault="008307D2" w:rsidP="009A0B4E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QUALIFICATION</w:t>
      </w:r>
    </w:p>
    <w:p w:rsidR="008307D2" w:rsidRPr="008307D2" w:rsidRDefault="008307D2" w:rsidP="008307D2">
      <w:pPr>
        <w:pStyle w:val="ListParagraph"/>
        <w:numPr>
          <w:ilvl w:val="0"/>
          <w:numId w:val="1"/>
        </w:numPr>
        <w:tabs>
          <w:tab w:val="left" w:pos="1890"/>
        </w:tabs>
        <w:rPr>
          <w:sz w:val="24"/>
        </w:rPr>
      </w:pPr>
      <w:r w:rsidRPr="008307D2">
        <w:rPr>
          <w:sz w:val="24"/>
        </w:rPr>
        <w:t>PhD</w:t>
      </w:r>
      <w:r w:rsidR="00F35487">
        <w:rPr>
          <w:sz w:val="24"/>
        </w:rPr>
        <w:t>-Pursuing in SPPU</w:t>
      </w:r>
    </w:p>
    <w:p w:rsidR="008307D2" w:rsidRDefault="008307D2" w:rsidP="008307D2">
      <w:pPr>
        <w:pStyle w:val="ListParagraph"/>
        <w:numPr>
          <w:ilvl w:val="0"/>
          <w:numId w:val="1"/>
        </w:numPr>
        <w:tabs>
          <w:tab w:val="left" w:pos="1890"/>
        </w:tabs>
        <w:rPr>
          <w:sz w:val="24"/>
        </w:rPr>
      </w:pPr>
      <w:r w:rsidRPr="008307D2">
        <w:rPr>
          <w:sz w:val="24"/>
        </w:rPr>
        <w:t>ME</w:t>
      </w:r>
      <w:r w:rsidR="00F35487">
        <w:rPr>
          <w:sz w:val="24"/>
        </w:rPr>
        <w:t xml:space="preserve"> [Heat Power engineering] From SPPU in August 2015 with first class</w:t>
      </w:r>
    </w:p>
    <w:p w:rsidR="008307D2" w:rsidRPr="008307D2" w:rsidRDefault="008307D2" w:rsidP="008307D2">
      <w:pPr>
        <w:pStyle w:val="ListParagraph"/>
        <w:numPr>
          <w:ilvl w:val="0"/>
          <w:numId w:val="1"/>
        </w:numPr>
        <w:tabs>
          <w:tab w:val="left" w:pos="1890"/>
        </w:tabs>
        <w:rPr>
          <w:sz w:val="24"/>
        </w:rPr>
      </w:pPr>
      <w:r w:rsidRPr="008307D2">
        <w:rPr>
          <w:sz w:val="24"/>
        </w:rPr>
        <w:t>BE</w:t>
      </w:r>
      <w:r w:rsidR="00F35487">
        <w:rPr>
          <w:sz w:val="24"/>
        </w:rPr>
        <w:t xml:space="preserve">[Mechanical] </w:t>
      </w:r>
      <w:r w:rsidR="00F35487">
        <w:rPr>
          <w:sz w:val="24"/>
        </w:rPr>
        <w:t xml:space="preserve">From </w:t>
      </w:r>
      <w:proofErr w:type="spellStart"/>
      <w:r w:rsidR="00F35487">
        <w:rPr>
          <w:sz w:val="24"/>
        </w:rPr>
        <w:t>Shivaji</w:t>
      </w:r>
      <w:proofErr w:type="spellEnd"/>
      <w:r w:rsidR="00F35487">
        <w:rPr>
          <w:sz w:val="24"/>
        </w:rPr>
        <w:t xml:space="preserve"> University, Kolhapur</w:t>
      </w:r>
      <w:r w:rsidR="00F35487">
        <w:rPr>
          <w:sz w:val="24"/>
        </w:rPr>
        <w:t xml:space="preserve"> in </w:t>
      </w:r>
      <w:r w:rsidR="00F35487">
        <w:rPr>
          <w:sz w:val="24"/>
        </w:rPr>
        <w:t xml:space="preserve">July </w:t>
      </w:r>
      <w:r w:rsidR="00F35487">
        <w:rPr>
          <w:sz w:val="24"/>
        </w:rPr>
        <w:t>20</w:t>
      </w:r>
      <w:r w:rsidR="00F35487">
        <w:rPr>
          <w:sz w:val="24"/>
        </w:rPr>
        <w:t>0</w:t>
      </w:r>
      <w:r w:rsidR="00F35487">
        <w:rPr>
          <w:sz w:val="24"/>
        </w:rPr>
        <w:t>5 with first class</w:t>
      </w:r>
      <w:r w:rsidR="00F35487">
        <w:rPr>
          <w:sz w:val="24"/>
        </w:rPr>
        <w:t xml:space="preserve"> with distinction</w:t>
      </w:r>
    </w:p>
    <w:p w:rsidR="008307D2" w:rsidRPr="00A16FB2" w:rsidRDefault="008307D2" w:rsidP="008307D2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TEACHING EXPERIENCE</w:t>
      </w:r>
    </w:p>
    <w:p w:rsidR="008307D2" w:rsidRPr="00F35487" w:rsidRDefault="008307D2" w:rsidP="00F35487">
      <w:pPr>
        <w:pStyle w:val="ListParagraph"/>
        <w:numPr>
          <w:ilvl w:val="0"/>
          <w:numId w:val="2"/>
        </w:numPr>
        <w:tabs>
          <w:tab w:val="left" w:pos="1890"/>
        </w:tabs>
        <w:rPr>
          <w:sz w:val="24"/>
        </w:rPr>
      </w:pPr>
      <w:r w:rsidRPr="008307D2">
        <w:rPr>
          <w:sz w:val="24"/>
        </w:rPr>
        <w:t>Current experience</w:t>
      </w:r>
      <w:r w:rsidR="00F35487">
        <w:rPr>
          <w:sz w:val="24"/>
        </w:rPr>
        <w:t>- 15years in GESRHSCOE form 3</w:t>
      </w:r>
      <w:r w:rsidR="00F35487" w:rsidRPr="00F35487">
        <w:rPr>
          <w:sz w:val="24"/>
          <w:vertAlign w:val="superscript"/>
        </w:rPr>
        <w:t>rd</w:t>
      </w:r>
      <w:r w:rsidR="00F35487">
        <w:rPr>
          <w:sz w:val="24"/>
        </w:rPr>
        <w:t xml:space="preserve">  March 2009 </w:t>
      </w:r>
    </w:p>
    <w:p w:rsidR="008307D2" w:rsidRPr="00A16FB2" w:rsidRDefault="008307D2" w:rsidP="008307D2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INDUSTRY EXPERIENCE</w:t>
      </w:r>
      <w:r w:rsidR="00B4126E">
        <w:rPr>
          <w:b/>
          <w:sz w:val="24"/>
        </w:rPr>
        <w:t xml:space="preserve"> </w:t>
      </w:r>
      <w:r w:rsidR="00B4126E" w:rsidRPr="00B4126E">
        <w:rPr>
          <w:i/>
          <w:sz w:val="24"/>
        </w:rPr>
        <w:t>(One may delete this, if they don’t have</w:t>
      </w:r>
      <w:r w:rsidR="00C67FAA">
        <w:rPr>
          <w:i/>
          <w:sz w:val="24"/>
        </w:rPr>
        <w:t xml:space="preserve"> an </w:t>
      </w:r>
      <w:r w:rsidR="00C67FAA" w:rsidRPr="00B4126E">
        <w:rPr>
          <w:i/>
          <w:sz w:val="24"/>
        </w:rPr>
        <w:t>industry</w:t>
      </w:r>
      <w:r w:rsidR="00B4126E" w:rsidRPr="00B4126E">
        <w:rPr>
          <w:i/>
          <w:sz w:val="24"/>
        </w:rPr>
        <w:t xml:space="preserve"> experience)</w:t>
      </w:r>
    </w:p>
    <w:p w:rsidR="00F35487" w:rsidRPr="00F35487" w:rsidRDefault="00F35487" w:rsidP="00F35487">
      <w:pPr>
        <w:pStyle w:val="ListParagraph"/>
        <w:numPr>
          <w:ilvl w:val="0"/>
          <w:numId w:val="1"/>
        </w:numPr>
        <w:tabs>
          <w:tab w:val="left" w:pos="1890"/>
        </w:tabs>
        <w:rPr>
          <w:sz w:val="24"/>
        </w:rPr>
      </w:pPr>
      <w:r w:rsidRPr="00F35487">
        <w:rPr>
          <w:sz w:val="24"/>
        </w:rPr>
        <w:t xml:space="preserve">3 Year Experience as an </w:t>
      </w:r>
      <w:bookmarkStart w:id="0" w:name="_Hlk69929582"/>
      <w:r w:rsidRPr="00F35487">
        <w:rPr>
          <w:sz w:val="24"/>
        </w:rPr>
        <w:t xml:space="preserve">Assistant Manager </w:t>
      </w:r>
      <w:bookmarkEnd w:id="0"/>
      <w:r w:rsidRPr="00F35487">
        <w:rPr>
          <w:sz w:val="24"/>
        </w:rPr>
        <w:t xml:space="preserve">in S. S. Engineers, MIDC </w:t>
      </w:r>
      <w:proofErr w:type="spellStart"/>
      <w:proofErr w:type="gramStart"/>
      <w:r w:rsidRPr="00F35487">
        <w:rPr>
          <w:sz w:val="24"/>
        </w:rPr>
        <w:t>Bhosari</w:t>
      </w:r>
      <w:proofErr w:type="spellEnd"/>
      <w:r w:rsidRPr="00F35487">
        <w:rPr>
          <w:sz w:val="24"/>
        </w:rPr>
        <w:t xml:space="preserve"> ,Pune</w:t>
      </w:r>
      <w:proofErr w:type="gramEnd"/>
    </w:p>
    <w:p w:rsidR="008307D2" w:rsidRPr="00F35487" w:rsidRDefault="008307D2" w:rsidP="003B2444">
      <w:pPr>
        <w:pStyle w:val="ListParagraph"/>
        <w:numPr>
          <w:ilvl w:val="0"/>
          <w:numId w:val="3"/>
        </w:numPr>
        <w:tabs>
          <w:tab w:val="left" w:pos="1890"/>
        </w:tabs>
        <w:rPr>
          <w:b/>
          <w:sz w:val="24"/>
        </w:rPr>
      </w:pPr>
      <w:r w:rsidRPr="00F35487">
        <w:rPr>
          <w:b/>
          <w:sz w:val="24"/>
        </w:rPr>
        <w:t>RESEARCH PUBLICATIONS</w:t>
      </w:r>
    </w:p>
    <w:p w:rsidR="00F35487" w:rsidRPr="00F35487" w:rsidRDefault="00F35487" w:rsidP="00F35487">
      <w:pPr>
        <w:pStyle w:val="ListParagraph"/>
        <w:numPr>
          <w:ilvl w:val="0"/>
          <w:numId w:val="8"/>
        </w:numPr>
        <w:tabs>
          <w:tab w:val="left" w:pos="1890"/>
        </w:tabs>
        <w:rPr>
          <w:sz w:val="24"/>
        </w:rPr>
      </w:pPr>
      <w:proofErr w:type="spellStart"/>
      <w:r w:rsidRPr="00F35487">
        <w:rPr>
          <w:sz w:val="24"/>
        </w:rPr>
        <w:t>Bhosale</w:t>
      </w:r>
      <w:proofErr w:type="spellEnd"/>
      <w:r w:rsidRPr="00F35487">
        <w:rPr>
          <w:sz w:val="24"/>
        </w:rPr>
        <w:t xml:space="preserve"> </w:t>
      </w:r>
      <w:proofErr w:type="spellStart"/>
      <w:r w:rsidRPr="00F35487">
        <w:rPr>
          <w:sz w:val="24"/>
        </w:rPr>
        <w:t>Chandrakant</w:t>
      </w:r>
      <w:proofErr w:type="spellEnd"/>
      <w:r w:rsidRPr="00F35487">
        <w:rPr>
          <w:sz w:val="24"/>
        </w:rPr>
        <w:t xml:space="preserve">,” Parameter Analysis of Water-SiO2 </w:t>
      </w:r>
      <w:proofErr w:type="spellStart"/>
      <w:r w:rsidRPr="00F35487">
        <w:rPr>
          <w:sz w:val="24"/>
        </w:rPr>
        <w:t>nanofluid</w:t>
      </w:r>
      <w:proofErr w:type="spellEnd"/>
      <w:r w:rsidRPr="00F35487">
        <w:rPr>
          <w:sz w:val="24"/>
        </w:rPr>
        <w:t xml:space="preserve"> turbulent flow by Taguchi Method”, </w:t>
      </w:r>
      <w:proofErr w:type="spellStart"/>
      <w:r w:rsidRPr="00F35487">
        <w:rPr>
          <w:sz w:val="24"/>
        </w:rPr>
        <w:t>Sayboard</w:t>
      </w:r>
      <w:proofErr w:type="spellEnd"/>
      <w:r w:rsidRPr="00F35487">
        <w:rPr>
          <w:sz w:val="24"/>
        </w:rPr>
        <w:t xml:space="preserve"> International Journal ISSN: 1533-9211, August 2020, Volume15.</w:t>
      </w:r>
    </w:p>
    <w:p w:rsidR="00F35487" w:rsidRPr="00F35487" w:rsidRDefault="00F35487" w:rsidP="00F35487">
      <w:pPr>
        <w:pStyle w:val="ListParagraph"/>
        <w:numPr>
          <w:ilvl w:val="0"/>
          <w:numId w:val="8"/>
        </w:numPr>
        <w:tabs>
          <w:tab w:val="left" w:pos="1890"/>
        </w:tabs>
        <w:rPr>
          <w:sz w:val="24"/>
        </w:rPr>
      </w:pPr>
      <w:proofErr w:type="spellStart"/>
      <w:r w:rsidRPr="00F35487">
        <w:rPr>
          <w:sz w:val="24"/>
        </w:rPr>
        <w:t>Bhosale</w:t>
      </w:r>
      <w:proofErr w:type="spellEnd"/>
      <w:r w:rsidRPr="00F35487">
        <w:rPr>
          <w:sz w:val="24"/>
        </w:rPr>
        <w:t xml:space="preserve"> C.K “Taguchi Method for Turbulent analysis of water Al2O3 </w:t>
      </w:r>
      <w:proofErr w:type="spellStart"/>
      <w:r w:rsidRPr="00F35487">
        <w:rPr>
          <w:sz w:val="24"/>
        </w:rPr>
        <w:t>nanofluid</w:t>
      </w:r>
      <w:proofErr w:type="spellEnd"/>
      <w:r w:rsidRPr="00F35487">
        <w:rPr>
          <w:sz w:val="24"/>
        </w:rPr>
        <w:t>” in International Journal of Modern Trends in Engineering Research (IJMTER), ISSN: 2349-9745, 2-4 July 2015, pp 1791-1799.</w:t>
      </w:r>
    </w:p>
    <w:p w:rsidR="00F35487" w:rsidRPr="00AF42B7" w:rsidRDefault="00F35487" w:rsidP="00F35487">
      <w:pPr>
        <w:pStyle w:val="ListParagraph"/>
        <w:numPr>
          <w:ilvl w:val="0"/>
          <w:numId w:val="8"/>
        </w:numPr>
        <w:tabs>
          <w:tab w:val="left" w:pos="1890"/>
        </w:tabs>
        <w:rPr>
          <w:rFonts w:ascii="Calibri" w:eastAsia="Calibri" w:hAnsi="Calibri" w:cs="Times New Roman"/>
          <w:b/>
          <w:sz w:val="24"/>
        </w:rPr>
      </w:pPr>
      <w:proofErr w:type="spellStart"/>
      <w:r w:rsidRPr="00F35487">
        <w:rPr>
          <w:sz w:val="24"/>
        </w:rPr>
        <w:t>Bhosale</w:t>
      </w:r>
      <w:proofErr w:type="spellEnd"/>
      <w:r w:rsidRPr="00F35487">
        <w:rPr>
          <w:sz w:val="24"/>
        </w:rPr>
        <w:t xml:space="preserve"> C.K “Effective Parametric Analysis of Heat transfer Coefficient in </w:t>
      </w:r>
      <w:proofErr w:type="spellStart"/>
      <w:r w:rsidRPr="00F35487">
        <w:rPr>
          <w:sz w:val="24"/>
        </w:rPr>
        <w:t>Nanofluids</w:t>
      </w:r>
      <w:proofErr w:type="spellEnd"/>
      <w:r w:rsidRPr="00F35487">
        <w:rPr>
          <w:sz w:val="24"/>
        </w:rPr>
        <w:t xml:space="preserve"> By Taguchi Method” Presented in First Post graduate Conference of mechanical engineering,20 July 2015</w:t>
      </w:r>
    </w:p>
    <w:p w:rsidR="00AF42B7" w:rsidRPr="00F35487" w:rsidRDefault="00AF42B7" w:rsidP="00F35487">
      <w:pPr>
        <w:pStyle w:val="ListParagraph"/>
        <w:numPr>
          <w:ilvl w:val="0"/>
          <w:numId w:val="8"/>
        </w:numPr>
        <w:tabs>
          <w:tab w:val="left" w:pos="1890"/>
        </w:tabs>
        <w:rPr>
          <w:rFonts w:ascii="Calibri" w:eastAsia="Calibri" w:hAnsi="Calibri" w:cs="Times New Roman"/>
          <w:b/>
          <w:sz w:val="24"/>
        </w:rPr>
      </w:pPr>
      <w:r>
        <w:rPr>
          <w:sz w:val="24"/>
        </w:rPr>
        <w:t>Presented Paper in 4</w:t>
      </w:r>
      <w:r w:rsidRPr="00AF42B7">
        <w:rPr>
          <w:sz w:val="24"/>
          <w:vertAlign w:val="superscript"/>
        </w:rPr>
        <w:t>th</w:t>
      </w:r>
      <w:r>
        <w:rPr>
          <w:sz w:val="24"/>
        </w:rPr>
        <w:t xml:space="preserve"> International conference on “Contents, Computing and Communication </w:t>
      </w:r>
      <w:proofErr w:type="spellStart"/>
      <w:r>
        <w:rPr>
          <w:sz w:val="24"/>
        </w:rPr>
        <w:t>durin</w:t>
      </w:r>
      <w:proofErr w:type="spellEnd"/>
      <w:r>
        <w:rPr>
          <w:sz w:val="24"/>
        </w:rPr>
        <w:t xml:space="preserve"> 20</w:t>
      </w:r>
      <w:r w:rsidRPr="00AF42B7">
        <w:rPr>
          <w:sz w:val="24"/>
          <w:vertAlign w:val="superscript"/>
        </w:rPr>
        <w:t>th</w:t>
      </w:r>
      <w:r>
        <w:rPr>
          <w:sz w:val="24"/>
        </w:rPr>
        <w:t xml:space="preserve"> -23</w:t>
      </w:r>
      <w:r w:rsidRPr="00AF42B7">
        <w:rPr>
          <w:sz w:val="24"/>
          <w:vertAlign w:val="superscript"/>
        </w:rPr>
        <w:t>rd</w:t>
      </w:r>
      <w:r>
        <w:rPr>
          <w:sz w:val="24"/>
        </w:rPr>
        <w:t xml:space="preserve"> </w:t>
      </w:r>
      <w:proofErr w:type="spellStart"/>
      <w:r>
        <w:rPr>
          <w:sz w:val="24"/>
        </w:rPr>
        <w:t>october</w:t>
      </w:r>
      <w:proofErr w:type="spellEnd"/>
      <w:r>
        <w:rPr>
          <w:sz w:val="24"/>
        </w:rPr>
        <w:t xml:space="preserve"> in 2023.</w:t>
      </w:r>
    </w:p>
    <w:p w:rsidR="008307D2" w:rsidRPr="00F35487" w:rsidRDefault="00A16FB2" w:rsidP="00F35487">
      <w:pPr>
        <w:pStyle w:val="ListParagraph"/>
        <w:numPr>
          <w:ilvl w:val="0"/>
          <w:numId w:val="3"/>
        </w:numPr>
        <w:tabs>
          <w:tab w:val="left" w:pos="1890"/>
        </w:tabs>
        <w:rPr>
          <w:b/>
          <w:sz w:val="24"/>
        </w:rPr>
      </w:pPr>
      <w:r w:rsidRPr="00F35487">
        <w:rPr>
          <w:b/>
          <w:sz w:val="24"/>
        </w:rPr>
        <w:t>ADMINISTRATIVE WORK</w:t>
      </w:r>
    </w:p>
    <w:tbl>
      <w:tblPr>
        <w:tblStyle w:val="LightList-Accent5"/>
        <w:tblW w:w="918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 w:firstRow="1" w:lastRow="1" w:firstColumn="1" w:lastColumn="1" w:noHBand="0" w:noVBand="0"/>
      </w:tblPr>
      <w:tblGrid>
        <w:gridCol w:w="579"/>
        <w:gridCol w:w="2412"/>
        <w:gridCol w:w="6190"/>
      </w:tblGrid>
      <w:tr w:rsidR="008307D2" w:rsidRPr="008307D2" w:rsidTr="00397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shd w:val="clear" w:color="auto" w:fill="4BACC6"/>
          </w:tcPr>
          <w:p w:rsidR="008307D2" w:rsidRPr="00A16FB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Sr. No.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4BACC6"/>
          </w:tcPr>
          <w:p w:rsidR="008307D2" w:rsidRPr="00A16FB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Post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90" w:type="dxa"/>
            <w:shd w:val="clear" w:color="auto" w:fill="4BACC6"/>
          </w:tcPr>
          <w:p w:rsidR="008307D2" w:rsidRPr="00A16FB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Description</w:t>
            </w:r>
          </w:p>
        </w:tc>
      </w:tr>
      <w:tr w:rsidR="008307D2" w:rsidRPr="008307D2" w:rsidTr="00397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8307D2" w:rsidRPr="00AF42B7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 w:rsidRPr="00AF42B7">
              <w:rPr>
                <w:rFonts w:ascii="Calibri" w:eastAsia="Calibri" w:hAnsi="Calibri" w:cs="Times New Roman"/>
                <w:b w:val="0"/>
                <w:sz w:val="24"/>
              </w:rPr>
              <w:lastRenderedPageBreak/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8307D2" w:rsidRDefault="00AF42B7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sz w:val="20"/>
              </w:rPr>
              <w:t>College Exam Officer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9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F42B7" w:rsidRPr="00AF42B7" w:rsidRDefault="00AF42B7" w:rsidP="00AF42B7">
            <w:pPr>
              <w:spacing w:line="256" w:lineRule="auto"/>
              <w:ind w:right="215"/>
              <w:rPr>
                <w:b w:val="0"/>
                <w:bCs w:val="0"/>
                <w:sz w:val="24"/>
                <w:szCs w:val="28"/>
              </w:rPr>
            </w:pPr>
            <w:r w:rsidRPr="00AF42B7">
              <w:rPr>
                <w:b w:val="0"/>
                <w:bCs w:val="0"/>
                <w:sz w:val="24"/>
                <w:szCs w:val="28"/>
              </w:rPr>
              <w:t>All responsibilities of Conduction of all Offline and Online examination at college according to University</w:t>
            </w:r>
          </w:p>
          <w:p w:rsidR="00AF42B7" w:rsidRPr="00AF42B7" w:rsidRDefault="00AF42B7" w:rsidP="00AF42B7">
            <w:pPr>
              <w:spacing w:line="256" w:lineRule="auto"/>
              <w:ind w:right="215"/>
              <w:rPr>
                <w:b w:val="0"/>
                <w:bCs w:val="0"/>
                <w:sz w:val="24"/>
                <w:szCs w:val="28"/>
              </w:rPr>
            </w:pPr>
            <w:r w:rsidRPr="00AF42B7">
              <w:rPr>
                <w:b w:val="0"/>
                <w:bCs w:val="0"/>
                <w:sz w:val="24"/>
                <w:szCs w:val="28"/>
              </w:rPr>
              <w:t xml:space="preserve">Inform all circular and notices to teaching and Non-Teaching </w:t>
            </w:r>
            <w:r w:rsidRPr="00AF42B7">
              <w:rPr>
                <w:b w:val="0"/>
                <w:bCs w:val="0"/>
                <w:sz w:val="24"/>
                <w:szCs w:val="28"/>
              </w:rPr>
              <w:t xml:space="preserve">Members. </w:t>
            </w:r>
            <w:r w:rsidRPr="00AF42B7">
              <w:rPr>
                <w:b w:val="0"/>
                <w:bCs w:val="0"/>
                <w:sz w:val="24"/>
                <w:szCs w:val="28"/>
              </w:rPr>
              <w:t xml:space="preserve">Complete all Examination work within time from all Teaching Faculties </w:t>
            </w:r>
          </w:p>
          <w:p w:rsidR="008307D2" w:rsidRPr="00AF42B7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bCs w:val="0"/>
                <w:sz w:val="24"/>
                <w:szCs w:val="28"/>
              </w:rPr>
            </w:pPr>
          </w:p>
        </w:tc>
      </w:tr>
      <w:tr w:rsidR="008307D2" w:rsidRPr="008307D2" w:rsidTr="00AF42B7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</w:tcBorders>
          </w:tcPr>
          <w:p w:rsidR="008307D2" w:rsidRPr="00AF42B7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 w:rsidRPr="00AF42B7">
              <w:rPr>
                <w:rFonts w:ascii="Calibri" w:eastAsia="Calibri" w:hAnsi="Calibri" w:cs="Times New Roman"/>
                <w:b w:val="0"/>
                <w:sz w:val="24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</w:tcPr>
          <w:p w:rsidR="008307D2" w:rsidRPr="008307D2" w:rsidRDefault="00AF42B7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sz w:val="20"/>
              </w:rPr>
              <w:t>Subject Coordinator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90" w:type="dxa"/>
            <w:tcBorders>
              <w:top w:val="double" w:sz="6" w:space="0" w:color="4BACC6"/>
              <w:bottom w:val="double" w:sz="6" w:space="0" w:color="4BACC6"/>
              <w:right w:val="single" w:sz="8" w:space="0" w:color="4BACC6"/>
            </w:tcBorders>
          </w:tcPr>
          <w:p w:rsidR="008307D2" w:rsidRPr="00AF42B7" w:rsidRDefault="00AF42B7" w:rsidP="00AF42B7">
            <w:pPr>
              <w:widowControl w:val="0"/>
              <w:autoSpaceDE w:val="0"/>
              <w:autoSpaceDN w:val="0"/>
              <w:spacing w:line="256" w:lineRule="auto"/>
              <w:ind w:right="215"/>
              <w:rPr>
                <w:b w:val="0"/>
                <w:bCs w:val="0"/>
                <w:sz w:val="24"/>
                <w:szCs w:val="28"/>
              </w:rPr>
            </w:pPr>
            <w:r w:rsidRPr="00AF42B7">
              <w:rPr>
                <w:b w:val="0"/>
                <w:bCs w:val="0"/>
                <w:sz w:val="24"/>
                <w:szCs w:val="28"/>
              </w:rPr>
              <w:t>Worked as Subject Coordinator for Systems Mechanical Engineering, Engineering Graphics</w:t>
            </w:r>
          </w:p>
        </w:tc>
      </w:tr>
      <w:tr w:rsidR="00AF42B7" w:rsidRPr="008307D2" w:rsidTr="00AF4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</w:tcBorders>
          </w:tcPr>
          <w:p w:rsidR="00AF42B7" w:rsidRPr="00AF42B7" w:rsidRDefault="00AF42B7" w:rsidP="008307D2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sz w:val="24"/>
              </w:rPr>
            </w:pPr>
            <w:r w:rsidRPr="00AF42B7">
              <w:rPr>
                <w:rFonts w:ascii="Calibri" w:eastAsia="Calibri" w:hAnsi="Calibri" w:cs="Times New Roman"/>
                <w:b w:val="0"/>
                <w:sz w:val="24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</w:tcPr>
          <w:p w:rsidR="00AF42B7" w:rsidRDefault="00AF42B7" w:rsidP="008307D2">
            <w:pPr>
              <w:tabs>
                <w:tab w:val="left" w:pos="1890"/>
              </w:tabs>
              <w:rPr>
                <w:sz w:val="20"/>
              </w:rPr>
            </w:pPr>
            <w:r>
              <w:rPr>
                <w:sz w:val="20"/>
              </w:rPr>
              <w:t>Co-Coordinator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90" w:type="dxa"/>
            <w:tcBorders>
              <w:top w:val="double" w:sz="6" w:space="0" w:color="4BACC6"/>
              <w:bottom w:val="double" w:sz="6" w:space="0" w:color="4BACC6"/>
              <w:right w:val="single" w:sz="8" w:space="0" w:color="4BACC6"/>
            </w:tcBorders>
          </w:tcPr>
          <w:p w:rsidR="00AF42B7" w:rsidRPr="00AF42B7" w:rsidRDefault="00AF42B7" w:rsidP="00AF42B7">
            <w:pPr>
              <w:widowControl w:val="0"/>
              <w:autoSpaceDE w:val="0"/>
              <w:autoSpaceDN w:val="0"/>
              <w:spacing w:line="256" w:lineRule="auto"/>
              <w:ind w:right="215"/>
              <w:rPr>
                <w:b w:val="0"/>
                <w:bCs w:val="0"/>
                <w:sz w:val="24"/>
                <w:szCs w:val="28"/>
              </w:rPr>
            </w:pPr>
            <w:r w:rsidRPr="00AF42B7">
              <w:rPr>
                <w:b w:val="0"/>
                <w:bCs w:val="0"/>
                <w:sz w:val="24"/>
                <w:szCs w:val="28"/>
              </w:rPr>
              <w:t>Worked as Co-Coordinator for Criteria 5 -Student Support and Progression for NAAC accreditation</w:t>
            </w:r>
          </w:p>
        </w:tc>
      </w:tr>
      <w:tr w:rsidR="00AF42B7" w:rsidRPr="008307D2" w:rsidTr="00AF42B7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</w:tcBorders>
          </w:tcPr>
          <w:p w:rsidR="00AF42B7" w:rsidRPr="00AF42B7" w:rsidRDefault="00AF42B7" w:rsidP="008307D2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sz w:val="24"/>
              </w:rPr>
            </w:pPr>
            <w:r w:rsidRPr="00AF42B7">
              <w:rPr>
                <w:rFonts w:ascii="Calibri" w:eastAsia="Calibri" w:hAnsi="Calibri" w:cs="Times New Roman"/>
                <w:b w:val="0"/>
                <w:sz w:val="24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</w:tcPr>
          <w:p w:rsidR="00AF42B7" w:rsidRDefault="00AF42B7" w:rsidP="008307D2">
            <w:pPr>
              <w:tabs>
                <w:tab w:val="left" w:pos="1890"/>
              </w:tabs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z w:val="20"/>
              </w:rPr>
              <w:t>ember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90" w:type="dxa"/>
            <w:tcBorders>
              <w:top w:val="double" w:sz="6" w:space="0" w:color="4BACC6"/>
              <w:bottom w:val="double" w:sz="6" w:space="0" w:color="4BACC6"/>
              <w:right w:val="single" w:sz="8" w:space="0" w:color="4BACC6"/>
            </w:tcBorders>
          </w:tcPr>
          <w:p w:rsidR="00AF42B7" w:rsidRPr="00AF42B7" w:rsidRDefault="00AF42B7" w:rsidP="00AF42B7">
            <w:pPr>
              <w:widowControl w:val="0"/>
              <w:autoSpaceDE w:val="0"/>
              <w:autoSpaceDN w:val="0"/>
              <w:spacing w:line="256" w:lineRule="auto"/>
              <w:ind w:right="215"/>
              <w:rPr>
                <w:b w:val="0"/>
                <w:bCs w:val="0"/>
                <w:sz w:val="24"/>
                <w:szCs w:val="28"/>
              </w:rPr>
            </w:pPr>
            <w:r w:rsidRPr="00AF42B7">
              <w:rPr>
                <w:b w:val="0"/>
                <w:bCs w:val="0"/>
                <w:sz w:val="24"/>
                <w:szCs w:val="28"/>
              </w:rPr>
              <w:t xml:space="preserve">Worked as IQAC member For College Committee </w:t>
            </w:r>
          </w:p>
        </w:tc>
      </w:tr>
      <w:tr w:rsidR="00AF42B7" w:rsidRPr="008307D2" w:rsidTr="00AF4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</w:tcBorders>
          </w:tcPr>
          <w:p w:rsidR="00AF42B7" w:rsidRPr="00AF42B7" w:rsidRDefault="00AF42B7" w:rsidP="008307D2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sz w:val="24"/>
              </w:rPr>
            </w:pPr>
            <w:r w:rsidRPr="00AF42B7">
              <w:rPr>
                <w:rFonts w:ascii="Calibri" w:eastAsia="Calibri" w:hAnsi="Calibri" w:cs="Times New Roman"/>
                <w:b w:val="0"/>
                <w:sz w:val="24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</w:tcPr>
          <w:p w:rsidR="00AF42B7" w:rsidRDefault="00AF42B7" w:rsidP="008307D2">
            <w:pPr>
              <w:tabs>
                <w:tab w:val="left" w:pos="1890"/>
              </w:tabs>
              <w:rPr>
                <w:sz w:val="20"/>
              </w:rPr>
            </w:pPr>
            <w:r>
              <w:rPr>
                <w:sz w:val="20"/>
              </w:rPr>
              <w:t>online exam in charge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90" w:type="dxa"/>
            <w:tcBorders>
              <w:top w:val="double" w:sz="6" w:space="0" w:color="4BACC6"/>
              <w:bottom w:val="double" w:sz="6" w:space="0" w:color="4BACC6"/>
              <w:right w:val="single" w:sz="8" w:space="0" w:color="4BACC6"/>
            </w:tcBorders>
          </w:tcPr>
          <w:p w:rsidR="00AF42B7" w:rsidRPr="00AF42B7" w:rsidRDefault="00AF42B7" w:rsidP="00AF42B7">
            <w:pPr>
              <w:widowControl w:val="0"/>
              <w:autoSpaceDE w:val="0"/>
              <w:autoSpaceDN w:val="0"/>
              <w:spacing w:line="256" w:lineRule="auto"/>
              <w:ind w:right="215"/>
              <w:rPr>
                <w:b w:val="0"/>
                <w:bCs w:val="0"/>
                <w:sz w:val="24"/>
                <w:szCs w:val="28"/>
              </w:rPr>
            </w:pPr>
            <w:r w:rsidRPr="00AF42B7">
              <w:rPr>
                <w:b w:val="0"/>
                <w:bCs w:val="0"/>
                <w:sz w:val="24"/>
                <w:szCs w:val="28"/>
              </w:rPr>
              <w:t>Worked as online exam in charge of college examination and university Examination</w:t>
            </w:r>
          </w:p>
          <w:p w:rsidR="00AF42B7" w:rsidRPr="00AF42B7" w:rsidRDefault="00AF42B7" w:rsidP="00AF42B7">
            <w:pPr>
              <w:widowControl w:val="0"/>
              <w:autoSpaceDE w:val="0"/>
              <w:autoSpaceDN w:val="0"/>
              <w:spacing w:line="256" w:lineRule="auto"/>
              <w:ind w:right="215"/>
              <w:rPr>
                <w:b w:val="0"/>
                <w:bCs w:val="0"/>
                <w:sz w:val="24"/>
                <w:szCs w:val="28"/>
              </w:rPr>
            </w:pPr>
          </w:p>
        </w:tc>
      </w:tr>
      <w:tr w:rsidR="00AF42B7" w:rsidRPr="008307D2" w:rsidTr="00AF42B7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</w:tcBorders>
          </w:tcPr>
          <w:p w:rsidR="00AF42B7" w:rsidRPr="00AF42B7" w:rsidRDefault="00AF42B7" w:rsidP="008307D2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sz w:val="24"/>
              </w:rPr>
            </w:pPr>
            <w:r w:rsidRPr="00AF42B7">
              <w:rPr>
                <w:rFonts w:ascii="Calibri" w:eastAsia="Calibri" w:hAnsi="Calibri" w:cs="Times New Roman"/>
                <w:b w:val="0"/>
                <w:sz w:val="24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</w:tcPr>
          <w:p w:rsidR="00AF42B7" w:rsidRDefault="00AF42B7" w:rsidP="008307D2">
            <w:pPr>
              <w:tabs>
                <w:tab w:val="left" w:pos="1890"/>
              </w:tabs>
              <w:rPr>
                <w:sz w:val="20"/>
              </w:rPr>
            </w:pPr>
            <w:r>
              <w:rPr>
                <w:sz w:val="20"/>
              </w:rPr>
              <w:t>Coordinator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90" w:type="dxa"/>
            <w:tcBorders>
              <w:top w:val="double" w:sz="6" w:space="0" w:color="4BACC6"/>
              <w:bottom w:val="double" w:sz="6" w:space="0" w:color="4BACC6"/>
              <w:right w:val="single" w:sz="8" w:space="0" w:color="4BACC6"/>
            </w:tcBorders>
          </w:tcPr>
          <w:p w:rsidR="00AF42B7" w:rsidRPr="00AF42B7" w:rsidRDefault="00AF42B7" w:rsidP="00AF42B7">
            <w:pPr>
              <w:widowControl w:val="0"/>
              <w:autoSpaceDE w:val="0"/>
              <w:autoSpaceDN w:val="0"/>
              <w:spacing w:line="256" w:lineRule="auto"/>
              <w:ind w:right="215"/>
              <w:rPr>
                <w:b w:val="0"/>
                <w:bCs w:val="0"/>
                <w:sz w:val="24"/>
                <w:szCs w:val="28"/>
              </w:rPr>
            </w:pPr>
            <w:r w:rsidRPr="00AF42B7">
              <w:rPr>
                <w:b w:val="0"/>
                <w:bCs w:val="0"/>
                <w:sz w:val="24"/>
                <w:szCs w:val="28"/>
              </w:rPr>
              <w:t>Worked as Alumni Coordinator and Hostel In charge</w:t>
            </w:r>
          </w:p>
        </w:tc>
      </w:tr>
      <w:tr w:rsidR="00AF42B7" w:rsidRPr="008307D2" w:rsidTr="0039782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</w:tcBorders>
          </w:tcPr>
          <w:p w:rsidR="00AF42B7" w:rsidRPr="00AF42B7" w:rsidRDefault="00AF42B7" w:rsidP="008307D2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>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2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F42B7" w:rsidRPr="00AF42B7" w:rsidRDefault="00AF42B7" w:rsidP="008307D2">
            <w:pPr>
              <w:tabs>
                <w:tab w:val="left" w:pos="1890"/>
              </w:tabs>
              <w:rPr>
                <w:b w:val="0"/>
                <w:bCs w:val="0"/>
                <w:sz w:val="20"/>
              </w:rPr>
            </w:pPr>
            <w:r w:rsidRPr="00AF42B7">
              <w:rPr>
                <w:b w:val="0"/>
                <w:bCs w:val="0"/>
                <w:sz w:val="20"/>
              </w:rPr>
              <w:t>Class Coordinator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190" w:type="dxa"/>
            <w:tcBorders>
              <w:top w:val="double" w:sz="6" w:space="0" w:color="4BACC6"/>
              <w:bottom w:val="single" w:sz="8" w:space="0" w:color="4BACC6"/>
              <w:right w:val="single" w:sz="8" w:space="0" w:color="4BACC6"/>
            </w:tcBorders>
          </w:tcPr>
          <w:p w:rsidR="00AF42B7" w:rsidRPr="00AF42B7" w:rsidRDefault="00AF42B7" w:rsidP="00AF42B7">
            <w:pPr>
              <w:widowControl w:val="0"/>
              <w:autoSpaceDE w:val="0"/>
              <w:autoSpaceDN w:val="0"/>
              <w:spacing w:line="256" w:lineRule="auto"/>
              <w:ind w:right="215"/>
              <w:rPr>
                <w:b w:val="0"/>
                <w:bCs w:val="0"/>
                <w:sz w:val="24"/>
                <w:szCs w:val="28"/>
              </w:rPr>
            </w:pPr>
            <w:r>
              <w:rPr>
                <w:b w:val="0"/>
                <w:bCs w:val="0"/>
                <w:sz w:val="24"/>
                <w:szCs w:val="28"/>
              </w:rPr>
              <w:t xml:space="preserve">SE Mechanical </w:t>
            </w:r>
          </w:p>
        </w:tc>
      </w:tr>
    </w:tbl>
    <w:p w:rsidR="008307D2" w:rsidRDefault="008307D2" w:rsidP="008307D2">
      <w:pPr>
        <w:tabs>
          <w:tab w:val="left" w:pos="1890"/>
        </w:tabs>
        <w:rPr>
          <w:b/>
          <w:sz w:val="24"/>
        </w:rPr>
      </w:pPr>
    </w:p>
    <w:p w:rsidR="00C67FAA" w:rsidRDefault="00C67FAA" w:rsidP="008307D2">
      <w:pPr>
        <w:tabs>
          <w:tab w:val="left" w:pos="1890"/>
        </w:tabs>
        <w:rPr>
          <w:rFonts w:ascii="Calibri" w:eastAsia="Calibri" w:hAnsi="Calibri" w:cs="Times New Roman"/>
          <w:b/>
          <w:sz w:val="24"/>
        </w:rPr>
      </w:pPr>
    </w:p>
    <w:p w:rsidR="008307D2" w:rsidRPr="00A16FB2" w:rsidRDefault="008307D2" w:rsidP="008307D2">
      <w:pPr>
        <w:tabs>
          <w:tab w:val="left" w:pos="1890"/>
        </w:tabs>
        <w:rPr>
          <w:rFonts w:ascii="Calibri" w:eastAsia="Calibri" w:hAnsi="Calibri" w:cs="Times New Roman"/>
          <w:b/>
          <w:sz w:val="24"/>
        </w:rPr>
      </w:pPr>
      <w:r w:rsidRPr="00A16FB2">
        <w:rPr>
          <w:rFonts w:ascii="Calibri" w:eastAsia="Calibri" w:hAnsi="Calibri" w:cs="Times New Roman"/>
          <w:b/>
          <w:sz w:val="24"/>
        </w:rPr>
        <w:t>UNIVERSITY RESPONSIBILTITES</w:t>
      </w:r>
    </w:p>
    <w:tbl>
      <w:tblPr>
        <w:tblStyle w:val="LightList-Accent5"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 w:firstRow="1" w:lastRow="1" w:firstColumn="1" w:lastColumn="1" w:noHBand="0" w:noVBand="0"/>
      </w:tblPr>
      <w:tblGrid>
        <w:gridCol w:w="738"/>
        <w:gridCol w:w="3021"/>
        <w:gridCol w:w="5415"/>
      </w:tblGrid>
      <w:tr w:rsidR="008307D2" w:rsidRPr="008307D2" w:rsidTr="00A16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shd w:val="clear" w:color="auto" w:fill="4BACC6"/>
          </w:tcPr>
          <w:p w:rsidR="008307D2" w:rsidRPr="00A16FB2" w:rsidRDefault="008307D2" w:rsidP="008C65EC">
            <w:pPr>
              <w:tabs>
                <w:tab w:val="left" w:pos="1890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Sr. No.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4BACC6"/>
          </w:tcPr>
          <w:p w:rsidR="008307D2" w:rsidRPr="00A16FB2" w:rsidRDefault="008307D2" w:rsidP="008C65EC">
            <w:pPr>
              <w:tabs>
                <w:tab w:val="left" w:pos="1890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Post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5" w:type="dxa"/>
            <w:shd w:val="clear" w:color="auto" w:fill="4BACC6"/>
          </w:tcPr>
          <w:p w:rsidR="008307D2" w:rsidRPr="00A16FB2" w:rsidRDefault="008307D2" w:rsidP="008C65EC">
            <w:pPr>
              <w:tabs>
                <w:tab w:val="left" w:pos="1890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Duties</w:t>
            </w:r>
          </w:p>
        </w:tc>
      </w:tr>
      <w:tr w:rsidR="008307D2" w:rsidRPr="008307D2" w:rsidTr="00A16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8307D2" w:rsidRPr="008307D2" w:rsidRDefault="008C65EC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>Member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8307D2" w:rsidRDefault="00AF42B7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>Paper Setting Committee</w:t>
            </w:r>
          </w:p>
        </w:tc>
      </w:tr>
      <w:tr w:rsidR="00AF42B7" w:rsidRPr="008307D2" w:rsidTr="00A16FB2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AF42B7" w:rsidRPr="008307D2" w:rsidRDefault="00AF42B7" w:rsidP="00AF42B7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  <w:tcBorders>
              <w:left w:val="single" w:sz="8" w:space="0" w:color="4BACC6"/>
              <w:right w:val="single" w:sz="8" w:space="0" w:color="4BACC6"/>
            </w:tcBorders>
          </w:tcPr>
          <w:p w:rsidR="00AF42B7" w:rsidRPr="008307D2" w:rsidRDefault="00AF42B7" w:rsidP="00AF42B7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 xml:space="preserve">Examiners </w:t>
            </w:r>
          </w:p>
          <w:p w:rsidR="00AF42B7" w:rsidRPr="008307D2" w:rsidRDefault="00AF42B7" w:rsidP="00AF42B7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>(External and Internal)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5" w:type="dxa"/>
          </w:tcPr>
          <w:p w:rsidR="00AF42B7" w:rsidRPr="008307D2" w:rsidRDefault="00AF42B7" w:rsidP="00AF42B7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 w:rsidRPr="008307D2">
              <w:rPr>
                <w:rFonts w:ascii="Calibri" w:eastAsia="Calibri" w:hAnsi="Calibri" w:cs="Times New Roman"/>
                <w:b w:val="0"/>
                <w:sz w:val="24"/>
              </w:rPr>
              <w:t>Practical and Theory subjects of Engineering</w:t>
            </w:r>
          </w:p>
        </w:tc>
      </w:tr>
      <w:tr w:rsidR="00AF42B7" w:rsidRPr="008307D2" w:rsidTr="00A16FB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AF42B7" w:rsidRPr="008307D2" w:rsidRDefault="00AF42B7" w:rsidP="00AF42B7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F42B7" w:rsidRPr="008307D2" w:rsidRDefault="00AF42B7" w:rsidP="00AF42B7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 w:rsidRPr="008307D2">
              <w:rPr>
                <w:rFonts w:ascii="Calibri" w:eastAsia="Calibri" w:hAnsi="Calibri" w:cs="Times New Roman"/>
                <w:b w:val="0"/>
                <w:sz w:val="24"/>
              </w:rPr>
              <w:t>Senior Supervisor (External and Internal)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F42B7" w:rsidRPr="008307D2" w:rsidRDefault="00AF42B7" w:rsidP="00AF42B7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sz w:val="24"/>
              </w:rPr>
            </w:pPr>
            <w:r w:rsidRPr="008307D2">
              <w:rPr>
                <w:rFonts w:ascii="Calibri" w:eastAsia="Calibri" w:hAnsi="Calibri" w:cs="Times New Roman"/>
                <w:b w:val="0"/>
                <w:sz w:val="24"/>
              </w:rPr>
              <w:t>Theory</w:t>
            </w:r>
            <w:r>
              <w:rPr>
                <w:rFonts w:ascii="Calibri" w:eastAsia="Calibri" w:hAnsi="Calibri" w:cs="Times New Roman"/>
                <w:b w:val="0"/>
                <w:sz w:val="24"/>
              </w:rPr>
              <w:t xml:space="preserve"> Exam of SPPU </w:t>
            </w:r>
          </w:p>
        </w:tc>
      </w:tr>
    </w:tbl>
    <w:p w:rsidR="00AF42B7" w:rsidRDefault="00AF42B7" w:rsidP="009A0B4E">
      <w:pPr>
        <w:tabs>
          <w:tab w:val="left" w:pos="1890"/>
        </w:tabs>
        <w:rPr>
          <w:b/>
          <w:sz w:val="24"/>
        </w:rPr>
      </w:pPr>
    </w:p>
    <w:p w:rsidR="00AF42B7" w:rsidRPr="00AF42B7" w:rsidRDefault="008C65EC" w:rsidP="00AF42B7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FDP/WORKSHOP/WEBINAR/SEMINAR ATTENDED</w:t>
      </w:r>
    </w:p>
    <w:p w:rsidR="00AF42B7" w:rsidRDefault="00AF42B7" w:rsidP="00AF42B7">
      <w:pPr>
        <w:pStyle w:val="ListParagraph"/>
        <w:widowControl w:val="0"/>
        <w:numPr>
          <w:ilvl w:val="1"/>
          <w:numId w:val="7"/>
        </w:numPr>
        <w:autoSpaceDE w:val="0"/>
        <w:autoSpaceDN w:val="0"/>
        <w:spacing w:after="0" w:line="256" w:lineRule="auto"/>
        <w:ind w:right="215"/>
        <w:contextualSpacing w:val="0"/>
        <w:rPr>
          <w:sz w:val="24"/>
          <w:szCs w:val="28"/>
        </w:rPr>
      </w:pPr>
      <w:r>
        <w:rPr>
          <w:sz w:val="24"/>
          <w:szCs w:val="28"/>
        </w:rPr>
        <w:t xml:space="preserve">Competed </w:t>
      </w:r>
      <w:r w:rsidR="00F35F4F">
        <w:rPr>
          <w:sz w:val="24"/>
          <w:szCs w:val="28"/>
        </w:rPr>
        <w:t xml:space="preserve">one month duration </w:t>
      </w:r>
      <w:r>
        <w:rPr>
          <w:sz w:val="24"/>
          <w:szCs w:val="28"/>
        </w:rPr>
        <w:t>credit course conducted by center for publication ethics, SPPU during 15</w:t>
      </w:r>
      <w:r w:rsidRPr="00AF42B7">
        <w:rPr>
          <w:sz w:val="24"/>
          <w:szCs w:val="28"/>
          <w:vertAlign w:val="superscript"/>
        </w:rPr>
        <w:t>th</w:t>
      </w:r>
      <w:r>
        <w:rPr>
          <w:sz w:val="24"/>
          <w:szCs w:val="28"/>
        </w:rPr>
        <w:t xml:space="preserve"> Sept</w:t>
      </w:r>
      <w:r w:rsidR="00F35F4F">
        <w:rPr>
          <w:sz w:val="24"/>
          <w:szCs w:val="28"/>
        </w:rPr>
        <w:t xml:space="preserve"> 2023 </w:t>
      </w:r>
      <w:r w:rsidR="00F35F4F">
        <w:rPr>
          <w:sz w:val="24"/>
          <w:szCs w:val="28"/>
        </w:rPr>
        <w:t>-16</w:t>
      </w:r>
      <w:r w:rsidR="00F35F4F" w:rsidRPr="00AF42B7">
        <w:rPr>
          <w:sz w:val="24"/>
          <w:szCs w:val="28"/>
          <w:vertAlign w:val="superscript"/>
        </w:rPr>
        <w:t>th</w:t>
      </w:r>
      <w:r w:rsidR="00F35F4F">
        <w:rPr>
          <w:sz w:val="24"/>
          <w:szCs w:val="28"/>
        </w:rPr>
        <w:t xml:space="preserve"> </w:t>
      </w:r>
      <w:r w:rsidR="00F35F4F">
        <w:rPr>
          <w:sz w:val="24"/>
          <w:szCs w:val="28"/>
        </w:rPr>
        <w:t>Oct 2023</w:t>
      </w:r>
      <w:r>
        <w:rPr>
          <w:sz w:val="24"/>
          <w:szCs w:val="28"/>
        </w:rPr>
        <w:t xml:space="preserve"> </w:t>
      </w:r>
    </w:p>
    <w:p w:rsidR="00AF42B7" w:rsidRPr="00AF42B7" w:rsidRDefault="00AF42B7" w:rsidP="00AF42B7">
      <w:pPr>
        <w:pStyle w:val="ListParagraph"/>
        <w:widowControl w:val="0"/>
        <w:numPr>
          <w:ilvl w:val="1"/>
          <w:numId w:val="7"/>
        </w:numPr>
        <w:autoSpaceDE w:val="0"/>
        <w:autoSpaceDN w:val="0"/>
        <w:spacing w:after="0" w:line="256" w:lineRule="auto"/>
        <w:ind w:right="215"/>
        <w:contextualSpacing w:val="0"/>
        <w:rPr>
          <w:sz w:val="24"/>
          <w:szCs w:val="28"/>
        </w:rPr>
      </w:pPr>
      <w:r w:rsidRPr="00AF42B7">
        <w:rPr>
          <w:sz w:val="24"/>
          <w:szCs w:val="28"/>
        </w:rPr>
        <w:t>Week online STTP on “Fundamentals and Modelling of CFD-Part I” conducted by SVNIT Surat</w:t>
      </w:r>
    </w:p>
    <w:p w:rsidR="00AF42B7" w:rsidRPr="00AF42B7" w:rsidRDefault="00AF42B7" w:rsidP="00AF42B7">
      <w:pPr>
        <w:pStyle w:val="ListParagraph"/>
        <w:widowControl w:val="0"/>
        <w:numPr>
          <w:ilvl w:val="1"/>
          <w:numId w:val="7"/>
        </w:numPr>
        <w:autoSpaceDE w:val="0"/>
        <w:autoSpaceDN w:val="0"/>
        <w:spacing w:after="0" w:line="256" w:lineRule="auto"/>
        <w:ind w:right="215"/>
        <w:rPr>
          <w:sz w:val="24"/>
          <w:szCs w:val="28"/>
        </w:rPr>
      </w:pPr>
      <w:r w:rsidRPr="00AF42B7">
        <w:rPr>
          <w:sz w:val="24"/>
          <w:szCs w:val="28"/>
        </w:rPr>
        <w:t xml:space="preserve">Two weeks Live on-line FDP in “Application of Moodle LMS” Conducted By </w:t>
      </w:r>
      <w:r w:rsidRPr="00AF42B7">
        <w:rPr>
          <w:sz w:val="24"/>
          <w:szCs w:val="28"/>
        </w:rPr>
        <w:lastRenderedPageBreak/>
        <w:t>DYPCOE, Pune</w:t>
      </w:r>
    </w:p>
    <w:p w:rsidR="00AF42B7" w:rsidRPr="00AF42B7" w:rsidRDefault="00AF42B7" w:rsidP="00AF42B7">
      <w:pPr>
        <w:pStyle w:val="ListParagraph"/>
        <w:widowControl w:val="0"/>
        <w:numPr>
          <w:ilvl w:val="1"/>
          <w:numId w:val="7"/>
        </w:numPr>
        <w:autoSpaceDE w:val="0"/>
        <w:autoSpaceDN w:val="0"/>
        <w:spacing w:after="0" w:line="256" w:lineRule="auto"/>
        <w:ind w:right="215"/>
        <w:rPr>
          <w:sz w:val="24"/>
          <w:szCs w:val="28"/>
        </w:rPr>
      </w:pPr>
      <w:r w:rsidRPr="00AF42B7">
        <w:rPr>
          <w:sz w:val="24"/>
          <w:szCs w:val="28"/>
        </w:rPr>
        <w:t>Four Week International FDP on “Environment and Sustainability”, Conducted By DYPCOE, Pune</w:t>
      </w:r>
    </w:p>
    <w:p w:rsidR="00AF42B7" w:rsidRPr="00AF42B7" w:rsidRDefault="00AF42B7" w:rsidP="00AF42B7">
      <w:pPr>
        <w:pStyle w:val="ListParagraph"/>
        <w:widowControl w:val="0"/>
        <w:numPr>
          <w:ilvl w:val="1"/>
          <w:numId w:val="7"/>
        </w:numPr>
        <w:autoSpaceDE w:val="0"/>
        <w:autoSpaceDN w:val="0"/>
        <w:spacing w:after="0" w:line="256" w:lineRule="auto"/>
        <w:ind w:right="215"/>
        <w:rPr>
          <w:sz w:val="24"/>
          <w:szCs w:val="28"/>
        </w:rPr>
      </w:pPr>
      <w:bookmarkStart w:id="1" w:name="_Hlk69932443"/>
      <w:r w:rsidRPr="00AF42B7">
        <w:rPr>
          <w:sz w:val="24"/>
          <w:szCs w:val="28"/>
        </w:rPr>
        <w:t xml:space="preserve">One Week ISTE workshop “Introduction of Accreditation Mechanism &amp; NBA Approach”, organized by Internal Quality Assurance Cell, </w:t>
      </w:r>
      <w:proofErr w:type="spellStart"/>
      <w:r w:rsidRPr="00AF42B7">
        <w:rPr>
          <w:sz w:val="24"/>
          <w:szCs w:val="28"/>
        </w:rPr>
        <w:t>Padm</w:t>
      </w:r>
      <w:proofErr w:type="spellEnd"/>
      <w:r w:rsidRPr="00AF42B7">
        <w:rPr>
          <w:sz w:val="24"/>
          <w:szCs w:val="28"/>
        </w:rPr>
        <w:t xml:space="preserve">. Dr. V. B. </w:t>
      </w:r>
      <w:proofErr w:type="spellStart"/>
      <w:r w:rsidRPr="00AF42B7">
        <w:rPr>
          <w:sz w:val="24"/>
          <w:szCs w:val="28"/>
        </w:rPr>
        <w:t>Kolte</w:t>
      </w:r>
      <w:proofErr w:type="spellEnd"/>
      <w:r w:rsidRPr="00AF42B7">
        <w:rPr>
          <w:sz w:val="24"/>
          <w:szCs w:val="28"/>
        </w:rPr>
        <w:t xml:space="preserve"> COE, </w:t>
      </w:r>
      <w:proofErr w:type="spellStart"/>
      <w:r w:rsidRPr="00AF42B7">
        <w:rPr>
          <w:sz w:val="24"/>
          <w:szCs w:val="28"/>
        </w:rPr>
        <w:t>Malkapur</w:t>
      </w:r>
      <w:proofErr w:type="spellEnd"/>
      <w:r w:rsidRPr="00AF42B7">
        <w:rPr>
          <w:sz w:val="24"/>
          <w:szCs w:val="28"/>
        </w:rPr>
        <w:t xml:space="preserve"> (M.S.), India</w:t>
      </w:r>
    </w:p>
    <w:bookmarkEnd w:id="1"/>
    <w:p w:rsidR="00AF42B7" w:rsidRPr="00AF42B7" w:rsidRDefault="00AF42B7" w:rsidP="00AF42B7">
      <w:pPr>
        <w:pStyle w:val="ListParagraph"/>
        <w:widowControl w:val="0"/>
        <w:numPr>
          <w:ilvl w:val="1"/>
          <w:numId w:val="7"/>
        </w:numPr>
        <w:autoSpaceDE w:val="0"/>
        <w:autoSpaceDN w:val="0"/>
        <w:spacing w:after="0" w:line="256" w:lineRule="auto"/>
        <w:ind w:right="215"/>
        <w:rPr>
          <w:sz w:val="24"/>
          <w:szCs w:val="28"/>
        </w:rPr>
      </w:pPr>
      <w:r w:rsidRPr="00AF42B7">
        <w:rPr>
          <w:sz w:val="24"/>
          <w:szCs w:val="28"/>
        </w:rPr>
        <w:t>One week’s workshop on “MOODLE LEARNING MANAGEMENT SYSTEM” Conducted By IIT Bombay and organized By APCOE, Pune</w:t>
      </w:r>
    </w:p>
    <w:p w:rsidR="00AF42B7" w:rsidRPr="00AF42B7" w:rsidRDefault="00AF42B7" w:rsidP="00AF42B7">
      <w:pPr>
        <w:pStyle w:val="ListParagraph"/>
        <w:widowControl w:val="0"/>
        <w:numPr>
          <w:ilvl w:val="1"/>
          <w:numId w:val="7"/>
        </w:numPr>
        <w:autoSpaceDE w:val="0"/>
        <w:autoSpaceDN w:val="0"/>
        <w:spacing w:after="0" w:line="256" w:lineRule="auto"/>
        <w:ind w:right="215"/>
        <w:rPr>
          <w:sz w:val="24"/>
          <w:szCs w:val="28"/>
        </w:rPr>
      </w:pPr>
      <w:r w:rsidRPr="00AF42B7">
        <w:rPr>
          <w:sz w:val="24"/>
          <w:szCs w:val="28"/>
        </w:rPr>
        <w:t xml:space="preserve">One Week ISTE workshop “Research </w:t>
      </w:r>
      <w:proofErr w:type="spellStart"/>
      <w:r w:rsidRPr="00AF42B7">
        <w:rPr>
          <w:sz w:val="24"/>
          <w:szCs w:val="28"/>
        </w:rPr>
        <w:t>Methdology</w:t>
      </w:r>
      <w:proofErr w:type="spellEnd"/>
      <w:r w:rsidRPr="00AF42B7">
        <w:rPr>
          <w:sz w:val="24"/>
          <w:szCs w:val="28"/>
        </w:rPr>
        <w:t xml:space="preserve">”, organized by Internal Quality Assurance Cell, </w:t>
      </w:r>
      <w:proofErr w:type="spellStart"/>
      <w:r w:rsidRPr="00AF42B7">
        <w:rPr>
          <w:sz w:val="24"/>
          <w:szCs w:val="28"/>
        </w:rPr>
        <w:t>Padm</w:t>
      </w:r>
      <w:proofErr w:type="spellEnd"/>
      <w:r w:rsidRPr="00AF42B7">
        <w:rPr>
          <w:sz w:val="24"/>
          <w:szCs w:val="28"/>
        </w:rPr>
        <w:t xml:space="preserve">. Dr. V. B. </w:t>
      </w:r>
      <w:proofErr w:type="spellStart"/>
      <w:r w:rsidRPr="00AF42B7">
        <w:rPr>
          <w:sz w:val="24"/>
          <w:szCs w:val="28"/>
        </w:rPr>
        <w:t>Kolte</w:t>
      </w:r>
      <w:proofErr w:type="spellEnd"/>
      <w:r w:rsidRPr="00AF42B7">
        <w:rPr>
          <w:sz w:val="24"/>
          <w:szCs w:val="28"/>
        </w:rPr>
        <w:t xml:space="preserve"> COE, </w:t>
      </w:r>
      <w:proofErr w:type="spellStart"/>
      <w:r w:rsidRPr="00AF42B7">
        <w:rPr>
          <w:sz w:val="24"/>
          <w:szCs w:val="28"/>
        </w:rPr>
        <w:t>Malkapur</w:t>
      </w:r>
      <w:proofErr w:type="spellEnd"/>
      <w:r w:rsidRPr="00AF42B7">
        <w:rPr>
          <w:sz w:val="24"/>
          <w:szCs w:val="28"/>
        </w:rPr>
        <w:t xml:space="preserve"> (M.S.), India</w:t>
      </w:r>
    </w:p>
    <w:p w:rsidR="00AF42B7" w:rsidRDefault="00AF42B7" w:rsidP="00AF42B7">
      <w:pPr>
        <w:spacing w:before="72"/>
        <w:rPr>
          <w:sz w:val="20"/>
        </w:rPr>
      </w:pPr>
    </w:p>
    <w:p w:rsidR="00397823" w:rsidRPr="00397823" w:rsidRDefault="00397823" w:rsidP="00397823">
      <w:pPr>
        <w:tabs>
          <w:tab w:val="left" w:pos="1890"/>
        </w:tabs>
        <w:rPr>
          <w:b/>
          <w:sz w:val="28"/>
        </w:rPr>
      </w:pPr>
      <w:r w:rsidRPr="00397823">
        <w:rPr>
          <w:b/>
          <w:sz w:val="28"/>
        </w:rPr>
        <w:t>ACHIEVEMENTS</w:t>
      </w:r>
    </w:p>
    <w:p w:rsidR="00397823" w:rsidRDefault="00F35F4F" w:rsidP="00397823">
      <w:pPr>
        <w:pStyle w:val="ListParagraph"/>
        <w:numPr>
          <w:ilvl w:val="0"/>
          <w:numId w:val="6"/>
        </w:numPr>
        <w:tabs>
          <w:tab w:val="left" w:pos="1890"/>
        </w:tabs>
        <w:rPr>
          <w:sz w:val="24"/>
        </w:rPr>
      </w:pPr>
      <w:r w:rsidRPr="002871C2">
        <w:t xml:space="preserve">Excellence award by </w:t>
      </w:r>
      <w:proofErr w:type="spellStart"/>
      <w:r w:rsidRPr="002871C2">
        <w:t>Gokhale</w:t>
      </w:r>
      <w:proofErr w:type="spellEnd"/>
      <w:r w:rsidRPr="002871C2">
        <w:t xml:space="preserve"> Education </w:t>
      </w:r>
      <w:r>
        <w:t>S</w:t>
      </w:r>
      <w:r w:rsidRPr="002871C2">
        <w:t>ociety on 19</w:t>
      </w:r>
      <w:r w:rsidRPr="002871C2">
        <w:rPr>
          <w:vertAlign w:val="superscript"/>
        </w:rPr>
        <w:t>th</w:t>
      </w:r>
      <w:r w:rsidRPr="002871C2">
        <w:t xml:space="preserve"> </w:t>
      </w:r>
      <w:r>
        <w:t>O</w:t>
      </w:r>
      <w:r w:rsidRPr="002871C2">
        <w:t xml:space="preserve">ct. 2019 </w:t>
      </w:r>
      <w:proofErr w:type="spellStart"/>
      <w:r w:rsidRPr="002871C2">
        <w:t>year</w:t>
      </w:r>
      <w:r>
        <w:t>.</w:t>
      </w:r>
      <w:r w:rsidR="00397823">
        <w:rPr>
          <w:sz w:val="24"/>
        </w:rPr>
        <w:t>Gg</w:t>
      </w:r>
      <w:proofErr w:type="spellEnd"/>
    </w:p>
    <w:p w:rsidR="00397823" w:rsidRDefault="00F35F4F" w:rsidP="00397823">
      <w:pPr>
        <w:pStyle w:val="ListParagraph"/>
        <w:numPr>
          <w:ilvl w:val="0"/>
          <w:numId w:val="6"/>
        </w:numPr>
        <w:tabs>
          <w:tab w:val="left" w:pos="1890"/>
        </w:tabs>
        <w:rPr>
          <w:sz w:val="24"/>
        </w:rPr>
      </w:pPr>
      <w:r>
        <w:rPr>
          <w:sz w:val="24"/>
        </w:rPr>
        <w:t xml:space="preserve">Best Teacher award by GES R. H. </w:t>
      </w:r>
      <w:proofErr w:type="spellStart"/>
      <w:r>
        <w:rPr>
          <w:sz w:val="24"/>
        </w:rPr>
        <w:t>Sapat</w:t>
      </w:r>
      <w:proofErr w:type="spellEnd"/>
      <w:r>
        <w:rPr>
          <w:sz w:val="24"/>
        </w:rPr>
        <w:t xml:space="preserve"> College of Engineering, management Studies and Research in 2023</w:t>
      </w:r>
    </w:p>
    <w:p w:rsidR="00397823" w:rsidRDefault="00397823" w:rsidP="00397823">
      <w:pPr>
        <w:pStyle w:val="ListParagraph"/>
        <w:tabs>
          <w:tab w:val="left" w:pos="1890"/>
        </w:tabs>
        <w:rPr>
          <w:sz w:val="24"/>
        </w:rPr>
      </w:pPr>
    </w:p>
    <w:p w:rsidR="00B4126E" w:rsidRDefault="00B4126E" w:rsidP="00397823">
      <w:pPr>
        <w:pStyle w:val="ListParagraph"/>
        <w:tabs>
          <w:tab w:val="left" w:pos="1890"/>
        </w:tabs>
        <w:rPr>
          <w:sz w:val="24"/>
        </w:rPr>
      </w:pPr>
    </w:p>
    <w:p w:rsidR="00B4126E" w:rsidRDefault="00B4126E" w:rsidP="00397823">
      <w:pPr>
        <w:pStyle w:val="ListParagraph"/>
        <w:tabs>
          <w:tab w:val="left" w:pos="1890"/>
        </w:tabs>
        <w:rPr>
          <w:sz w:val="24"/>
        </w:rPr>
      </w:pPr>
    </w:p>
    <w:p w:rsidR="00B4126E" w:rsidRDefault="00B4126E" w:rsidP="00397823">
      <w:pPr>
        <w:pStyle w:val="ListParagraph"/>
        <w:tabs>
          <w:tab w:val="left" w:pos="1890"/>
        </w:tabs>
        <w:rPr>
          <w:sz w:val="24"/>
        </w:rPr>
      </w:pPr>
    </w:p>
    <w:p w:rsidR="00B4126E" w:rsidRPr="00397823" w:rsidRDefault="00B4126E" w:rsidP="00B4126E">
      <w:pPr>
        <w:pStyle w:val="ListParagraph"/>
        <w:tabs>
          <w:tab w:val="left" w:pos="1890"/>
        </w:tabs>
        <w:jc w:val="right"/>
        <w:rPr>
          <w:sz w:val="24"/>
        </w:rPr>
      </w:pPr>
      <w:r w:rsidRPr="00B4126E">
        <w:rPr>
          <w:sz w:val="24"/>
        </w:rPr>
        <w:t>Mr</w:t>
      </w:r>
      <w:r w:rsidR="00F35F4F">
        <w:rPr>
          <w:sz w:val="24"/>
        </w:rPr>
        <w:t xml:space="preserve">. </w:t>
      </w:r>
      <w:proofErr w:type="spellStart"/>
      <w:r w:rsidR="00F35F4F">
        <w:rPr>
          <w:sz w:val="24"/>
        </w:rPr>
        <w:t>Chandrakant</w:t>
      </w:r>
      <w:proofErr w:type="spellEnd"/>
      <w:r w:rsidR="00F35F4F">
        <w:rPr>
          <w:sz w:val="24"/>
        </w:rPr>
        <w:t xml:space="preserve"> </w:t>
      </w:r>
      <w:proofErr w:type="spellStart"/>
      <w:r w:rsidR="00F35F4F">
        <w:rPr>
          <w:sz w:val="24"/>
        </w:rPr>
        <w:t>Kisan</w:t>
      </w:r>
      <w:proofErr w:type="spellEnd"/>
      <w:r w:rsidR="00F35F4F">
        <w:rPr>
          <w:sz w:val="24"/>
        </w:rPr>
        <w:t xml:space="preserve"> Bhosale</w:t>
      </w:r>
      <w:bookmarkStart w:id="2" w:name="_GoBack"/>
      <w:bookmarkEnd w:id="2"/>
    </w:p>
    <w:sectPr w:rsidR="00B4126E" w:rsidRPr="00397823" w:rsidSect="009A0B4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D7098"/>
    <w:multiLevelType w:val="hybridMultilevel"/>
    <w:tmpl w:val="7B1C6D98"/>
    <w:lvl w:ilvl="0" w:tplc="E24AE426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0E3383"/>
    <w:multiLevelType w:val="hybridMultilevel"/>
    <w:tmpl w:val="B13CD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80F65"/>
    <w:multiLevelType w:val="hybridMultilevel"/>
    <w:tmpl w:val="8220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95EB5"/>
    <w:multiLevelType w:val="hybridMultilevel"/>
    <w:tmpl w:val="8828D778"/>
    <w:lvl w:ilvl="0" w:tplc="34EE15DA">
      <w:numFmt w:val="bullet"/>
      <w:lvlText w:val=""/>
      <w:lvlJc w:val="left"/>
      <w:pPr>
        <w:ind w:left="914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CF1ABE6E">
      <w:start w:val="1"/>
      <w:numFmt w:val="decimal"/>
      <w:lvlText w:val="%2."/>
      <w:lvlJc w:val="left"/>
      <w:pPr>
        <w:ind w:left="1154" w:hanging="582"/>
      </w:pPr>
      <w:rPr>
        <w:rFonts w:asciiTheme="minorHAnsi" w:eastAsiaTheme="minorHAnsi" w:hAnsiTheme="minorHAnsi" w:cstheme="minorBidi"/>
        <w:w w:val="100"/>
        <w:sz w:val="20"/>
        <w:szCs w:val="20"/>
        <w:lang w:val="en-US" w:eastAsia="en-US" w:bidi="ar-SA"/>
      </w:rPr>
    </w:lvl>
    <w:lvl w:ilvl="2" w:tplc="DF185E62">
      <w:numFmt w:val="bullet"/>
      <w:lvlText w:val="•"/>
      <w:lvlJc w:val="left"/>
      <w:pPr>
        <w:ind w:left="2155" w:hanging="582"/>
      </w:pPr>
      <w:rPr>
        <w:rFonts w:hint="default"/>
        <w:lang w:val="en-US" w:eastAsia="en-US" w:bidi="ar-SA"/>
      </w:rPr>
    </w:lvl>
    <w:lvl w:ilvl="3" w:tplc="63AAF59C">
      <w:numFmt w:val="bullet"/>
      <w:lvlText w:val="•"/>
      <w:lvlJc w:val="left"/>
      <w:pPr>
        <w:ind w:left="3151" w:hanging="582"/>
      </w:pPr>
      <w:rPr>
        <w:rFonts w:hint="default"/>
        <w:lang w:val="en-US" w:eastAsia="en-US" w:bidi="ar-SA"/>
      </w:rPr>
    </w:lvl>
    <w:lvl w:ilvl="4" w:tplc="2676FF50">
      <w:numFmt w:val="bullet"/>
      <w:lvlText w:val="•"/>
      <w:lvlJc w:val="left"/>
      <w:pPr>
        <w:ind w:left="4146" w:hanging="582"/>
      </w:pPr>
      <w:rPr>
        <w:rFonts w:hint="default"/>
        <w:lang w:val="en-US" w:eastAsia="en-US" w:bidi="ar-SA"/>
      </w:rPr>
    </w:lvl>
    <w:lvl w:ilvl="5" w:tplc="280A6B5C">
      <w:numFmt w:val="bullet"/>
      <w:lvlText w:val="•"/>
      <w:lvlJc w:val="left"/>
      <w:pPr>
        <w:ind w:left="5142" w:hanging="582"/>
      </w:pPr>
      <w:rPr>
        <w:rFonts w:hint="default"/>
        <w:lang w:val="en-US" w:eastAsia="en-US" w:bidi="ar-SA"/>
      </w:rPr>
    </w:lvl>
    <w:lvl w:ilvl="6" w:tplc="2D940B42">
      <w:numFmt w:val="bullet"/>
      <w:lvlText w:val="•"/>
      <w:lvlJc w:val="left"/>
      <w:pPr>
        <w:ind w:left="6137" w:hanging="582"/>
      </w:pPr>
      <w:rPr>
        <w:rFonts w:hint="default"/>
        <w:lang w:val="en-US" w:eastAsia="en-US" w:bidi="ar-SA"/>
      </w:rPr>
    </w:lvl>
    <w:lvl w:ilvl="7" w:tplc="22E294F6">
      <w:numFmt w:val="bullet"/>
      <w:lvlText w:val="•"/>
      <w:lvlJc w:val="left"/>
      <w:pPr>
        <w:ind w:left="7133" w:hanging="582"/>
      </w:pPr>
      <w:rPr>
        <w:rFonts w:hint="default"/>
        <w:lang w:val="en-US" w:eastAsia="en-US" w:bidi="ar-SA"/>
      </w:rPr>
    </w:lvl>
    <w:lvl w:ilvl="8" w:tplc="238E6D56">
      <w:numFmt w:val="bullet"/>
      <w:lvlText w:val="•"/>
      <w:lvlJc w:val="left"/>
      <w:pPr>
        <w:ind w:left="8128" w:hanging="582"/>
      </w:pPr>
      <w:rPr>
        <w:rFonts w:hint="default"/>
        <w:lang w:val="en-US" w:eastAsia="en-US" w:bidi="ar-SA"/>
      </w:rPr>
    </w:lvl>
  </w:abstractNum>
  <w:abstractNum w:abstractNumId="4" w15:restartNumberingAfterBreak="0">
    <w:nsid w:val="4AC472BA"/>
    <w:multiLevelType w:val="hybridMultilevel"/>
    <w:tmpl w:val="3E1AC4AC"/>
    <w:lvl w:ilvl="0" w:tplc="EC8C3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23E4D"/>
    <w:multiLevelType w:val="hybridMultilevel"/>
    <w:tmpl w:val="96444350"/>
    <w:lvl w:ilvl="0" w:tplc="EC8C3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05C2E"/>
    <w:multiLevelType w:val="hybridMultilevel"/>
    <w:tmpl w:val="2264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F52DA"/>
    <w:multiLevelType w:val="hybridMultilevel"/>
    <w:tmpl w:val="0FB63C26"/>
    <w:lvl w:ilvl="0" w:tplc="EC8C3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0B4E"/>
    <w:rsid w:val="002A6F80"/>
    <w:rsid w:val="00397823"/>
    <w:rsid w:val="008307D2"/>
    <w:rsid w:val="008C65EC"/>
    <w:rsid w:val="009A0B4E"/>
    <w:rsid w:val="00A16FB2"/>
    <w:rsid w:val="00AF42B7"/>
    <w:rsid w:val="00B4126E"/>
    <w:rsid w:val="00B860AF"/>
    <w:rsid w:val="00C504D7"/>
    <w:rsid w:val="00C67FAA"/>
    <w:rsid w:val="00DE6772"/>
    <w:rsid w:val="00F35487"/>
    <w:rsid w:val="00F3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113DC"/>
  <w15:docId w15:val="{2EEBDB78-54EF-4C2E-AE9C-EE528264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8307D2"/>
    <w:pPr>
      <w:ind w:left="720"/>
      <w:contextualSpacing/>
    </w:pPr>
  </w:style>
  <w:style w:type="table" w:styleId="TableGrid">
    <w:name w:val="Table Grid"/>
    <w:basedOn w:val="TableNormal"/>
    <w:uiPriority w:val="59"/>
    <w:rsid w:val="00A16F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List1-Accent3">
    <w:name w:val="Medium List 1 Accent 3"/>
    <w:basedOn w:val="TableNormal"/>
    <w:uiPriority w:val="65"/>
    <w:rsid w:val="00A16FB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A16F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1">
    <w:name w:val="Medium Shading 1 Accent 1"/>
    <w:basedOn w:val="TableNormal"/>
    <w:uiPriority w:val="63"/>
    <w:rsid w:val="00A16FB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A16FB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1">
    <w:name w:val="Light List Accent 1"/>
    <w:basedOn w:val="TableNormal"/>
    <w:uiPriority w:val="61"/>
    <w:rsid w:val="00A16FB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A16FB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handrakant.bhosale@ges-coeng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2023-12-09T11:02:00Z</dcterms:created>
  <dcterms:modified xsi:type="dcterms:W3CDTF">2024-03-28T08:34:00Z</dcterms:modified>
</cp:coreProperties>
</file>